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14:paraId="03B74157" w14:textId="77777777" w:rsidTr="002316EE">
        <w:trPr>
          <w:trHeight w:val="1411"/>
        </w:trPr>
        <w:tc>
          <w:tcPr>
            <w:tcW w:w="5312" w:type="dxa"/>
            <w:hideMark/>
          </w:tcPr>
          <w:p w14:paraId="3F84C5EC" w14:textId="77777777"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14:paraId="63A9C5CD" w14:textId="3573A187"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>Территориальной избирательной комиссии №</w:t>
            </w:r>
            <w:r w:rsidR="002C1636">
              <w:rPr>
                <w:rFonts w:ascii="Times New Roman" w:hAnsi="Times New Roman"/>
                <w:sz w:val="20"/>
                <w:szCs w:val="20"/>
              </w:rPr>
              <w:t xml:space="preserve"> 32</w:t>
            </w:r>
          </w:p>
          <w:p w14:paraId="031625DD" w14:textId="63AA8A4F"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636">
              <w:rPr>
                <w:rFonts w:ascii="Times New Roman" w:hAnsi="Times New Roman"/>
                <w:sz w:val="20"/>
                <w:szCs w:val="20"/>
              </w:rPr>
              <w:t>75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2C16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285266F9" w14:textId="77777777"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452A0C" w14:textId="77777777"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14:paraId="046B09E2" w14:textId="4168BCBD"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муниципального совета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2C1636">
        <w:rPr>
          <w:rFonts w:ascii="Times New Roman" w:hAnsi="Times New Roman"/>
          <w:b/>
          <w:bCs/>
          <w:sz w:val="24"/>
          <w:szCs w:val="24"/>
        </w:rPr>
        <w:t>Гавань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14:paraId="1966D42F" w14:textId="77777777"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8E6C194" w14:textId="77777777"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14:paraId="46F4EF04" w14:textId="77777777" w:rsidTr="004F47EF">
        <w:tc>
          <w:tcPr>
            <w:tcW w:w="7967" w:type="dxa"/>
          </w:tcPr>
          <w:p w14:paraId="679D0E93" w14:textId="77777777"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14:paraId="0F450601" w14:textId="77777777"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14:paraId="66041DB7" w14:textId="77777777"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14:paraId="269BDDF9" w14:textId="77777777" w:rsidTr="004F47EF">
        <w:tc>
          <w:tcPr>
            <w:tcW w:w="7967" w:type="dxa"/>
            <w:hideMark/>
          </w:tcPr>
          <w:p w14:paraId="3D8237C2" w14:textId="77777777"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14:paraId="47A1D602" w14:textId="77777777"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14:paraId="449F6BBA" w14:textId="77777777"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F4A958" w14:textId="77777777"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14:paraId="6F116896" w14:textId="77777777"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9E6379C" w14:textId="77777777"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14:paraId="296D5B8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00B8D" w14:textId="77777777"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6F7FCB0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5A4F5" w14:textId="77777777"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62D9C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09502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157AD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14:paraId="2AAB05C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DB936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4508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F369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9E320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B369D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14:paraId="3EB2F89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91D38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14:paraId="1FAC421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672AB" w14:textId="77777777"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F976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2112" w14:textId="77777777"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14:paraId="3A759D76" w14:textId="77777777"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14:paraId="4D267D5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58A2C19A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A12B9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D44FC" w14:textId="77777777"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1C7C3CC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0AF05" w14:textId="77777777"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28E9" w14:textId="77777777"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9412C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14:paraId="2E75F640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14:paraId="7E74B0BD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D4B67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29B4A" w14:textId="77777777"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15E8269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52EC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B0864" w14:textId="77777777"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DCA4F" w14:textId="77777777"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14:paraId="0886F459" w14:textId="77777777"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89DEC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F4B4A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14:paraId="7F605C6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CEDA9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62378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B797B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711010B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105E1CB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F6E79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DC5F8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7DEC432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70802" w14:textId="77777777"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0DF8" w14:textId="77777777"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05A3A363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FBA98" w14:textId="77777777"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14:paraId="63664ACF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0CF1F" w14:textId="77777777"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D5FE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3F50FFE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9B6EA" w14:textId="77777777"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B173C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725BF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14:paraId="6BFFFF21" w14:textId="77777777"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14:paraId="56EB80A9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3ADFC" w14:textId="77777777"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6672D" w14:textId="77777777"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5666C68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59FCD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04A5F" w14:textId="77777777"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2029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14:paraId="441B34A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14:paraId="62BFA88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25122" w14:textId="77777777"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87B9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6F24717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3E45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3BD2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B4938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59C4C5F4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6CEB0EF5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9CDBC" w14:textId="77777777"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65B2B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14:paraId="7AA3AE07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1AAD6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14:paraId="4C5A6F3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83E06" w14:textId="77777777"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05334" w14:textId="77777777"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E8CD" w14:textId="77777777"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14:paraId="37B3E48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14:paraId="0B51EF26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615046D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9ABD" w14:textId="77777777"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E72243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5C58" w14:textId="77777777"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48D3472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6340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17907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AECD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14:paraId="1DAABD3A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A09E0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9ABDD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046DCD8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8566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78EA" w14:textId="77777777"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8158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91318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E3897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779F70F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27143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FDA2D" w14:textId="77777777"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CB16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8E390" w14:textId="77777777"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B341" w14:textId="77777777"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14:paraId="7A9A8A2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C851" w14:textId="77777777"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A91F0" w14:textId="77777777"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D54BE" w14:textId="77777777"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8CB78" w14:textId="77777777"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2C19D" w14:textId="77777777"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14:paraId="174B97F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336D7" w14:textId="77777777"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14:paraId="1949F61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1D1F8" w14:textId="77777777"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0FEDF" w14:textId="77777777"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A71" w14:textId="77777777"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14:paraId="771C1B30" w14:textId="77777777"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0C4BEDFC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5A59A" w14:textId="77777777"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14:paraId="05DEE29C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83018" w14:textId="77777777"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3B99979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397DE" w14:textId="77777777"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5F79C" w14:textId="77777777"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2550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35 ФЗ, пункт 5 статьи 24 Закона</w:t>
            </w:r>
          </w:p>
          <w:p w14:paraId="432961D4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59ACDD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7AA6A" w14:textId="77777777"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14:paraId="72B18144" w14:textId="77777777"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908F6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14:paraId="01348F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8531F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7DA3" w14:textId="77777777"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5CA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14:paraId="6CD7CC7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14:paraId="2DCC5C5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FE89A" w14:textId="77777777"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B11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49BB6DC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1374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29E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A79C5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14:paraId="69EE726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7BA6B7B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30EC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2BB72D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07312" w14:textId="77777777"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D6771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5463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83A8C" w14:textId="77777777"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AEB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14:paraId="029789C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14:paraId="0A8D60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D12F5" w14:textId="77777777"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D392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14:paraId="5CA2A88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97CBE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345FC" w14:textId="77777777"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0C0E5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14:paraId="1F94DDB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D09BA9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85D9D" w14:textId="77777777"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C4EAB" w14:textId="77777777"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14:paraId="6A7782B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8E610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EE089" w14:textId="77777777"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8B0C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E318C72" w14:textId="77777777"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E5AAF6" w14:textId="77777777"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7187" w14:textId="77777777"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14:paraId="59FC1538" w14:textId="77777777"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6E2A1" w14:textId="77777777"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119CD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5754BEB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FB8D9" w14:textId="77777777"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2C3200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11D36" w14:textId="77777777"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A8AF1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52710FB9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513AF" w14:textId="77777777"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иных документов для регистрации кандидата</w:t>
            </w:r>
          </w:p>
          <w:p w14:paraId="6480F47E" w14:textId="77777777"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07066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5F7DE1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62FA6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EEF1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14:paraId="6726FB87" w14:textId="77777777"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C507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14:paraId="6AF7F10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730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DC12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СПбИК</w:t>
            </w:r>
            <w:proofErr w:type="spellEnd"/>
          </w:p>
        </w:tc>
      </w:tr>
      <w:tr w:rsidR="007F7EEA" w:rsidRPr="00782F9D" w14:paraId="139D6F3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1767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1B377" w14:textId="77777777"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ECF8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597CF6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2A024DB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C8C9" w14:textId="77777777"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28B0F" w14:textId="77777777"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766812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0E76E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B2BE6" w14:textId="77777777"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FCE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38A75F5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08013F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BF91D" w14:textId="77777777"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093E5" w14:textId="77777777"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14:paraId="03E579F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64BAD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0B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D82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14:paraId="317575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14:paraId="021E387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8E846" w14:textId="77777777"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3A45E" w14:textId="77777777"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E14F5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423EA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28A2C" w14:textId="77777777"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B7C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14:paraId="64BF1FC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14:paraId="1333ECC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E741" w14:textId="77777777"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A9077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35A88B9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FF782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6FDC9" w14:textId="77777777"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2CD6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14:paraId="2A2EC9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4627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1FD8B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4B0E30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443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8EC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830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14:paraId="58F760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14:paraId="25502F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3D7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2FDB14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9341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488ACF9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26926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14:paraId="1E42EF7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0A1F3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1CAC7" w14:textId="77777777"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D3C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14:paraId="2D55AF6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14:paraId="4B36BB3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8FAAF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5CC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14:paraId="7B3219F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9ACDB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914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F269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14:paraId="5867B9B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14:paraId="1E4D1D1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1D340" w14:textId="77777777"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F43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14:paraId="2E80D12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504E" w14:textId="77777777"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49B13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E007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14:paraId="2104C9E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14:paraId="4FC228E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860D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DF8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57C4A8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6C72EF8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5784D" w14:textId="77777777"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4EA5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F6A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14:paraId="100072AA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BA76A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28E8A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0967652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B7B50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14:paraId="6F5EF25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DB7D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30FC" w14:textId="77777777"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26F0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0C89489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3351" w14:textId="77777777"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ABAD" w14:textId="77777777"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14:paraId="525FDAD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42CC1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BBA8" w14:textId="77777777"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0A2D" w14:textId="77777777"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14:paraId="17AC3ACA" w14:textId="77777777"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1413" w14:textId="77777777"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дню голосования, а если в день голосования или в день, следующий за днем голосования, - немедленно</w:t>
            </w:r>
          </w:p>
          <w:p w14:paraId="5F06FBAF" w14:textId="77777777"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6029" w14:textId="77777777"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14:paraId="7A7B383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B2AB2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B82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14:paraId="11832AB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B0A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72B1A1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239D80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016A4" w14:textId="77777777"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17ED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5C388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C44F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2E523" w14:textId="77777777"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52C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439D2E5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000803E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B24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CF80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03DBA61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C12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65B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744C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14:paraId="0A45EAA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14:paraId="374794E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76CE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D838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E42017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F68E" w14:textId="77777777"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55C48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226E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14:paraId="614C13B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14:paraId="3E9DF1A2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BA1A0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465C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6CA2DB3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7769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7E0CB" w14:textId="77777777"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7A9E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46 ФЗ,</w:t>
            </w:r>
          </w:p>
          <w:p w14:paraId="7D3EF5A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14:paraId="73634B4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CD35E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3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B07D2" w:rsidRPr="002C1636">
              <w:rPr>
                <w:rFonts w:ascii="Times New Roman" w:hAnsi="Times New Roman"/>
                <w:sz w:val="24"/>
                <w:szCs w:val="24"/>
              </w:rPr>
              <w:t>2</w:t>
            </w:r>
            <w:r w:rsidRPr="002C1636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5838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8B7F85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05719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73DA21A3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955F7" w14:textId="77777777"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3A000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8CDED7A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1F1C341E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831BA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63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12A10CF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057C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244D4" w14:textId="77777777"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7709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14:paraId="218799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14:paraId="6A27806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65261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30DF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14:paraId="2D7C3F9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14:paraId="2D9D7A7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B8D8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205E4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8EA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14:paraId="29C32F1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14:paraId="3FF2B8F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E77E7" w14:textId="77777777"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BE2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5119B5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100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432FE83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C2D2C" w14:textId="77777777"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DA463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14:paraId="4EE834AB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14:paraId="3D3961A2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351B3" w14:textId="77777777"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235A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14:paraId="2456FA5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379D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F6829" w14:textId="77777777"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BDC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14:paraId="52A3E5D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14:paraId="74B468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F6917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F601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3FFA904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E0810" w14:textId="77777777"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81358" w14:textId="77777777"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B06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14:paraId="0020E1B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14:paraId="087F72C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4BEF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4D98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B7A77B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D259C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839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0D7C7732" w14:textId="77777777"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5761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35BFD0F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1AC00B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3F45A" w14:textId="77777777"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4B11FD1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6E70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375CD2B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FCF2C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74CB9217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064A8" w14:textId="77777777"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14:paraId="4A1254E0" w14:textId="77777777"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F908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14:paraId="3CB471B6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717B29BB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CEA3D" w14:textId="77777777"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14:paraId="2DB2F104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4EB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2C570484" w14:textId="77777777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D930B" w14:textId="77777777"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F0CE6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14:paraId="102EAFCB" w14:textId="77777777"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AC939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14:paraId="20A67EAE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68D10" w14:textId="77777777"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E6CF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8570F5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50C0E" w14:textId="77777777"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C2F3B" w14:textId="77777777"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CC27A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14:paraId="436D8635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14:paraId="5BC26875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E3C1A" w14:textId="77777777"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484FE" w14:textId="77777777"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14:paraId="222ECC0F" w14:textId="77777777"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B2637C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5AAFE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DB94C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A8F72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14:paraId="1A4DE58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C2398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621A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1F0AD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73101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245FA711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8F765" w14:textId="77777777"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7845A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677D6668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E8B68" w14:textId="77777777"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6F6A4" w14:textId="77777777"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телерадиовещания, редакции муниципальных периодических печатных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изданий с участием заинтересованных лиц</w:t>
            </w:r>
          </w:p>
        </w:tc>
      </w:tr>
      <w:tr w:rsidR="007F7EEA" w:rsidRPr="00782F9D" w14:paraId="6EE5970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08D04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14:paraId="5C6EA266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91BFE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39931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14:paraId="6D68D64C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21838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0ADE" w14:textId="77777777"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3835E7F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0B49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14:paraId="5F7D3A8E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C45DB" w14:textId="77777777"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0CE75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14:paraId="600D278F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3769B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A1A75" w14:textId="77777777"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972252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23C3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14:paraId="37959D52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13673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27D37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339AA3F7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10462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212A6" w14:textId="77777777"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14:paraId="4E08376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706A8" w14:textId="77777777"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17972031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AC461" w14:textId="77777777"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в сети «Интернет» информации, содержащейся в уведомлении о факте предоставления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C8923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53 ФЗ,</w:t>
            </w:r>
          </w:p>
          <w:p w14:paraId="66F603FD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3FFEB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D8947" w14:textId="77777777"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62FC44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1E5EC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771E6C77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41A59" w14:textId="77777777"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3B1C2" w14:textId="77777777"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2C2728C2" w14:textId="77777777"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366AD" w14:textId="77777777"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1B96F0A3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A6560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14:paraId="08AC9E1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BEAC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48F05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68CF980B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08C71E" w14:textId="77777777"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BC4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1.1 статьи 54 ФЗ,</w:t>
            </w:r>
          </w:p>
          <w:p w14:paraId="3A2C43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14:paraId="4F2FABE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F176" w14:textId="77777777"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93F7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5503AA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14:paraId="7B118635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9113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F72F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14:paraId="4C6B8C75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84D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54AFEE4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7C558A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09B0F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980DE" w14:textId="77777777"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14:paraId="0EE492D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69CF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1419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сведения кандидатов перечня специальных мест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3A1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54 ФЗ,</w:t>
            </w:r>
          </w:p>
          <w:p w14:paraId="6F973DF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18316D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08F2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выделения специальных мест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6B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7F7EEA" w:rsidRPr="00782F9D" w14:paraId="27E31FF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27F85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318B7" w14:textId="77777777"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7E0A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14:paraId="351214A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14:paraId="11AFF88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F32E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0C78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14B9A3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E4116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3DA9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6E0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14:paraId="33DBE67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14:paraId="1624C20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4C1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14:paraId="51F299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14:paraId="62F9100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07E8048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пикетированиях </w:t>
            </w:r>
          </w:p>
          <w:p w14:paraId="6B01924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621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14:paraId="5133C9C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84C94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BBBA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14:paraId="7F84D96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14:paraId="26958150" w14:textId="77777777"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B0C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14:paraId="0D1FBC0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F8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30E9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14:paraId="290BA0F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12BDD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A33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14:paraId="0F5D437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14:paraId="07F26D6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14:paraId="7A5B9FDE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2811023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71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14:paraId="2D04A33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14:paraId="25F733A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5550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B7D7" w14:textId="77777777"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657EE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A6F35" w14:textId="77777777"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116D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E863E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61 ФЗ,</w:t>
            </w:r>
          </w:p>
          <w:p w14:paraId="0010FE46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14:paraId="26F77FC0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A4B1" w14:textId="77777777"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70DC4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14:paraId="0B21AF8B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9279F" w14:textId="77777777"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14:paraId="067573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247D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CA3B5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1177E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14:paraId="750F1436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14:paraId="5E875AD8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4FAC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F060D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D7D9" w14:textId="77777777"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14:paraId="2B98FD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9573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4CD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A8C2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14:paraId="50AF395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14:paraId="6D37868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11E0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14:paraId="25588C9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14:paraId="5116453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FA7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4917A81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056101F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EAF0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14:paraId="109E0A9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93BA4" w14:textId="77777777"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1D4E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4B92537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3EF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8D2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7122FDE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415D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4D161DF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940C2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648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3A8961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F9A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A7DF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51FE656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4B78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294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CE0B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14:paraId="1F45D2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14:paraId="54B5DCA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E604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14:paraId="7121A3A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FCE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5E89E1A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5A1E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FC65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9121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2D888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694F210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C1D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323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C0D1FC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12DC72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37A6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B58A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979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5B5974E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11E64F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9B68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D14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B65886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6644D4B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F16A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5414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588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374066D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14:paraId="3CB60F6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9152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14:paraId="532DE20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5AE8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14:paraId="0FB495C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17D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0E4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4324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14:paraId="2878AA4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A18E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0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BB7A7F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61C617D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2A0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0C2A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EF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14:paraId="408848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4759A70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E977" w14:textId="77777777"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1701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4A4C34B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D8C1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51BC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6247D3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C0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14:paraId="3E3D97C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14:paraId="5BF4423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C6C0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8352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0A0EA99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53F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5958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74C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1D5D4FF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14:paraId="1FD09AC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FAAE7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14:paraId="59DC202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9856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6645C2B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CC7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06BFABC2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CEDA6" w14:textId="77777777"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5A75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3E106FC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179CC2E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D7500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E687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78EAE450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D04523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C488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1287B05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51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5E6F9D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14:paraId="7B06C4A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21C9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44FEDCF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0070A87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C56F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2B3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14:paraId="37FBB913" w14:textId="77777777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D31B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22DEE2F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B4EC0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CE9B8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1A0F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F85D6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22F04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68F42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6AD7D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6B62F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7FE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23A3E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46EBA" w14:textId="77777777"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14:paraId="1D288ED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1DE8E025" w14:textId="77777777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EF7DCE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168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0CC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14:paraId="1971C4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3C9BF65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52278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8336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14:paraId="0248D486" w14:textId="77777777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9EBAA3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E7B84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547E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14:paraId="0DA33CD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0A245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E1F6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3CBE7E7F" w14:textId="77777777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DBB1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E89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5283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14:paraId="116482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14:paraId="57ED3FA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FED9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B9B3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68D5F7B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7AF1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50736" w14:textId="77777777"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14:paraId="6F824DD9" w14:textId="77777777"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F1769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5D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14:paraId="01F933D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504695A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D347" w14:textId="77777777"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30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075F36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C8277" w14:textId="77777777"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14:paraId="0ABA18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7D770" w14:textId="77777777"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CADD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35EC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14:paraId="40E7874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14:paraId="0D3D9539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6ACD" w14:textId="77777777"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7EBB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1E59E05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75EF3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2534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14:paraId="4FA11A04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14:paraId="726FDBC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F305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14:paraId="20FE6BB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14:paraId="5B77642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B3FF6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16E8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5C594B3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F9B4D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5E04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A78E1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14:paraId="6DEC558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14:paraId="1E9B441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EF00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C258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14:paraId="30CD1E6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86C20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90954" w14:textId="77777777"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79F1A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329F7C24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A46CC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AD22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4A842FD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40F0A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1C04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984B6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04B500B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14:paraId="2EE8B0E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7CB5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04A0834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8F6E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0D4BDA1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237A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6D24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52AD577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1454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14:paraId="4ECB6E7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14:paraId="6D5A8600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3B0F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08392DC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E05A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3CEA1AD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B93CE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216B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1D0D110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381D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14:paraId="33A869A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14:paraId="5EE9D1A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F76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9D9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14:paraId="377F09A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F07B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DAB1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9C735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14:paraId="077C100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F92DE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1C9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14:paraId="1341522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1DB68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F6ADDC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14:paraId="61CBE41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5F9AE9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14:paraId="36AC33E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74FABE4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681F93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14:paraId="2912669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F84521" w14:textId="77777777"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E2FA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3816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14:paraId="14C45E5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14:paraId="4C64DC5E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EB8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14:paraId="0B66BFCA" w14:textId="77777777"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53C3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69A94DE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56C91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7F52D0B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C93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F642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14:paraId="1C663EA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9677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14:paraId="285F0822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BCF8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702B62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EB8FD" w14:textId="77777777"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B977A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F0DC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14:paraId="2D2102E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14:paraId="667A4AA9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2C4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14:paraId="1BA3904B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34CB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101B5E9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421C8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1560E76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A03B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ED7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14:paraId="557E458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14:paraId="683ECD7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E5F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72B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2A2AC5B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91EA7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9A4F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974D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29 статьи 68 ФЗ,</w:t>
            </w:r>
          </w:p>
          <w:p w14:paraId="1FB413E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14:paraId="5A6D51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4C78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D4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14:paraId="42C3438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F685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E26C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19D2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14:paraId="4647596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3A3DBC0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2484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CBF4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7F29039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CDE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659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4244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FB1B04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14:paraId="6EC596B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10B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34BA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0BBC259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C19E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0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4738B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81E9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14:paraId="649AA42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769F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8283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9EA2E8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A061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9699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A4A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14:paraId="7C8CF8C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14:paraId="4731A66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A1788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5B33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FE037B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71B0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4A14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CE4E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14:paraId="3877761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603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3A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14:paraId="531B83E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5859F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41C6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05E3383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78F0A63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57F1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14:paraId="1088AF6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EDE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78FFDD0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F708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373D1B3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F8DC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F8B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14:paraId="1CC57F5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14:paraId="5FB3E86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88F0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 статьи 72 ФЗ,</w:t>
            </w:r>
          </w:p>
          <w:p w14:paraId="5BC44C9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14:paraId="14BC4F6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DC0A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E25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2B9C6E7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A22D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7505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3242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14:paraId="32CFC01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A1CB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C357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4AC56238" w14:textId="77777777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6FA0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322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7681820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5CAE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14:paraId="192554F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14:paraId="483A1E5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9C9F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4E51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7511724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5E765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ADA7F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14:paraId="7ABCF49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FC5A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184F7E0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3CA38A6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1E14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BD9D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14:paraId="3F05EE6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331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4C77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4D13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217BBCD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308805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0433A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FD5B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24BD726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785A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9C1A" w14:textId="77777777"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75BC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1EB89BF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B440ED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9820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3AFF1EE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1C9F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14:paraId="12DAAE51" w14:textId="77777777"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6A5E052F" w14:textId="77777777"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14:paraId="33F9B8E9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СПбИК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Санкт-Петербургская избирательная комиссия;</w:t>
      </w:r>
    </w:p>
    <w:p w14:paraId="0E379E83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14:paraId="06C8AF3B" w14:textId="77777777"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3C784" w14:textId="77777777" w:rsidR="00D11C38" w:rsidRDefault="00D11C38" w:rsidP="002871AD">
      <w:pPr>
        <w:spacing w:after="0" w:line="240" w:lineRule="auto"/>
      </w:pPr>
      <w:r>
        <w:separator/>
      </w:r>
    </w:p>
  </w:endnote>
  <w:endnote w:type="continuationSeparator" w:id="0">
    <w:p w14:paraId="1D6A3DF2" w14:textId="77777777" w:rsidR="00D11C38" w:rsidRDefault="00D11C38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5F038D7" w14:textId="77777777"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735A6">
          <w:rPr>
            <w:rFonts w:ascii="Times New Roman" w:hAnsi="Times New Roman"/>
            <w:noProof/>
            <w:sz w:val="20"/>
            <w:szCs w:val="20"/>
          </w:rPr>
          <w:t>20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5BC15FAE" w14:textId="77777777"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EAC06" w14:textId="77777777" w:rsidR="00D11C38" w:rsidRDefault="00D11C38" w:rsidP="002871AD">
      <w:pPr>
        <w:spacing w:after="0" w:line="240" w:lineRule="auto"/>
      </w:pPr>
      <w:r>
        <w:separator/>
      </w:r>
    </w:p>
  </w:footnote>
  <w:footnote w:type="continuationSeparator" w:id="0">
    <w:p w14:paraId="4EFE0B87" w14:textId="77777777" w:rsidR="00D11C38" w:rsidRDefault="00D11C38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65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1636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1C38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0CDD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E9CB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20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Виктор Воронин</cp:lastModifiedBy>
  <cp:revision>15</cp:revision>
  <cp:lastPrinted>2024-06-17T09:59:00Z</cp:lastPrinted>
  <dcterms:created xsi:type="dcterms:W3CDTF">2022-07-01T09:07:00Z</dcterms:created>
  <dcterms:modified xsi:type="dcterms:W3CDTF">2024-06-19T08:22:00Z</dcterms:modified>
</cp:coreProperties>
</file>